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237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1-я Красноармейская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2374A" w:rsidRPr="0022374A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2374A" w:rsidRPr="00A84FBC" w:rsidRDefault="0022374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2374A" w:rsidRPr="006A6AE2" w:rsidRDefault="0022374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22374A" w:rsidRPr="0022374A" w:rsidRDefault="0022374A" w:rsidP="002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04+62</w:t>
            </w:r>
          </w:p>
        </w:tc>
      </w:tr>
      <w:tr w:rsidR="0022374A" w:rsidRPr="0022374A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2374A" w:rsidRPr="00A84FBC" w:rsidRDefault="0022374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2374A" w:rsidRPr="006A6AE2" w:rsidRDefault="0022374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22374A" w:rsidRPr="0022374A" w:rsidRDefault="0022374A" w:rsidP="002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04+77</w:t>
            </w:r>
          </w:p>
        </w:tc>
      </w:tr>
      <w:tr w:rsidR="0022374A" w:rsidRPr="0022374A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2374A" w:rsidRPr="00A84FBC" w:rsidRDefault="0022374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2374A" w:rsidRPr="006A6AE2" w:rsidRDefault="0022374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22374A" w:rsidRPr="0022374A" w:rsidRDefault="0022374A" w:rsidP="002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05+78</w:t>
            </w:r>
          </w:p>
        </w:tc>
      </w:tr>
      <w:tr w:rsidR="0022374A" w:rsidRPr="0022374A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2374A" w:rsidRPr="00A84FBC" w:rsidRDefault="0022374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2374A" w:rsidRPr="006A6AE2" w:rsidRDefault="0022374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22374A" w:rsidRPr="0022374A" w:rsidRDefault="0022374A" w:rsidP="002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05+79</w:t>
            </w:r>
          </w:p>
        </w:tc>
      </w:tr>
      <w:tr w:rsidR="0022374A" w:rsidRPr="0022374A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2374A" w:rsidRPr="00A84FBC" w:rsidRDefault="0022374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2374A" w:rsidRPr="006A6AE2" w:rsidRDefault="0022374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22374A" w:rsidRPr="0022374A" w:rsidRDefault="0022374A" w:rsidP="002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06+17</w:t>
            </w:r>
          </w:p>
        </w:tc>
      </w:tr>
      <w:tr w:rsidR="0022374A" w:rsidRPr="0022374A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22374A" w:rsidRPr="00A84FBC" w:rsidRDefault="0022374A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22374A" w:rsidRPr="006A6AE2" w:rsidRDefault="0022374A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22374A" w:rsidRPr="0022374A" w:rsidRDefault="0022374A" w:rsidP="00223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06+20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22374A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911EE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2015-12-02T08:55:00Z</dcterms:modified>
</cp:coreProperties>
</file>